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PLANO DEPARTAMENTAL DE CAPACITAÇÕES DE DOCENTES E TAES</w:t>
      </w:r>
    </w:p>
    <w:p>
      <w:pPr>
        <w:pStyle w:val="Normal"/>
        <w:jc w:val="center"/>
        <w:rPr>
          <w:b/>
          <w:b/>
        </w:rPr>
      </w:pPr>
      <w:r>
        <w:rPr>
          <w:b/>
        </w:rPr>
        <w:t>Atualização da lista de interesse para afastamento capacitação</w:t>
      </w:r>
    </w:p>
    <w:p>
      <w:pPr>
        <w:pStyle w:val="Normal"/>
        <w:jc w:val="center"/>
        <w:rPr/>
      </w:pPr>
      <w:r>
        <w:rPr/>
        <w:t xml:space="preserve">Publicado em </w:t>
      </w:r>
      <w:r>
        <w:rPr/>
        <w:t>abril</w:t>
      </w:r>
      <w:r>
        <w:rPr/>
        <w:t>/202</w:t>
      </w:r>
      <w:r>
        <w:rPr/>
        <w:t>5</w:t>
      </w:r>
    </w:p>
    <w:p>
      <w:pPr>
        <w:pStyle w:val="Normal"/>
        <w:rPr/>
      </w:pPr>
      <w:r>
        <w:rPr/>
      </w:r>
    </w:p>
    <w:tbl>
      <w:tblPr>
        <w:tblStyle w:val="Table1"/>
        <w:tblW w:w="9360" w:type="dxa"/>
        <w:jc w:val="left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959"/>
        <w:gridCol w:w="8400"/>
      </w:tblGrid>
      <w:tr>
        <w:trPr>
          <w:trHeight w:val="420" w:hRule="atLeast"/>
        </w:trPr>
        <w:tc>
          <w:tcPr>
            <w:tcW w:w="95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b/>
              </w:rPr>
              <w:t>2025</w:t>
            </w:r>
          </w:p>
        </w:tc>
        <w:tc>
          <w:tcPr>
            <w:tcW w:w="8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João Paulo Schwerz</w:t>
            </w:r>
          </w:p>
        </w:tc>
      </w:tr>
      <w:tr>
        <w:trPr>
          <w:trHeight w:val="420" w:hRule="atLeast"/>
        </w:trPr>
        <w:tc>
          <w:tcPr>
            <w:tcW w:w="95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Samuel Steiner dos Santos</w:t>
            </w:r>
          </w:p>
        </w:tc>
      </w:tr>
      <w:tr>
        <w:trPr>
          <w:trHeight w:val="420" w:hRule="atLeast"/>
        </w:trPr>
        <w:tc>
          <w:tcPr>
            <w:tcW w:w="95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João Carlos Souza</w:t>
            </w:r>
          </w:p>
        </w:tc>
      </w:tr>
      <w:tr>
        <w:trPr>
          <w:trHeight w:val="420" w:hRule="atLeast"/>
        </w:trPr>
        <w:tc>
          <w:tcPr>
            <w:tcW w:w="95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Paolo Colosso</w:t>
            </w:r>
          </w:p>
        </w:tc>
      </w:tr>
      <w:tr>
        <w:trPr>
          <w:trHeight w:val="477" w:hRule="atLeast"/>
        </w:trPr>
        <w:tc>
          <w:tcPr>
            <w:tcW w:w="95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bookmarkStart w:id="0" w:name="__DdeLink__62_1396040654"/>
            <w:bookmarkEnd w:id="0"/>
            <w:r>
              <w:rPr>
                <w:b/>
              </w:rPr>
              <w:t>2026</w:t>
            </w:r>
          </w:p>
        </w:tc>
        <w:tc>
          <w:tcPr>
            <w:tcW w:w="8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Lucas Sabino Dias</w:t>
            </w:r>
          </w:p>
        </w:tc>
      </w:tr>
      <w:tr>
        <w:trPr>
          <w:trHeight w:val="420" w:hRule="atLeast"/>
        </w:trPr>
        <w:tc>
          <w:tcPr>
            <w:tcW w:w="95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Lisiane Ilha Librelotto</w:t>
            </w:r>
          </w:p>
        </w:tc>
      </w:tr>
      <w:tr>
        <w:trPr>
          <w:trHeight w:val="420" w:hRule="atLeast"/>
        </w:trPr>
        <w:tc>
          <w:tcPr>
            <w:tcW w:w="95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Michele Fossati</w:t>
            </w:r>
          </w:p>
        </w:tc>
      </w:tr>
      <w:tr>
        <w:trPr>
          <w:trHeight w:val="420" w:hRule="atLeast"/>
        </w:trPr>
        <w:tc>
          <w:tcPr>
            <w:tcW w:w="95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Marina Toneli Siqueira</w:t>
            </w:r>
          </w:p>
        </w:tc>
      </w:tr>
      <w:tr>
        <w:trPr>
          <w:trHeight w:val="420" w:hRule="atLeast"/>
        </w:trPr>
        <w:tc>
          <w:tcPr>
            <w:tcW w:w="95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8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Rodrigo Gonçalves dos Santos</w:t>
            </w:r>
          </w:p>
        </w:tc>
      </w:tr>
      <w:tr>
        <w:trPr>
          <w:trHeight w:val="420" w:hRule="atLeast"/>
        </w:trPr>
        <w:tc>
          <w:tcPr>
            <w:tcW w:w="95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Lucas Sabino Dias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pacing w:lineRule="auto" w:line="276"/>
    </w:pPr>
    <w:rPr>
      <w:rFonts w:ascii="Arial" w:hAnsi="Arial" w:eastAsia="Arial" w:cs="Arial"/>
      <w:color w:val="auto"/>
      <w:sz w:val="22"/>
      <w:szCs w:val="22"/>
      <w:lang w:val="en" w:eastAsia="zh-CN" w:bidi="hi-IN"/>
    </w:rPr>
  </w:style>
  <w:style w:type="paragraph" w:styleId="Ttulo1">
    <w:name w:val="Título 1"/>
    <w:basedOn w:val="Normal1"/>
    <w:next w:val="Normal"/>
    <w:pPr>
      <w:keepNext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Título 2"/>
    <w:basedOn w:val="Normal1"/>
    <w:next w:val="Normal"/>
    <w:pPr>
      <w:keepNext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Título 3"/>
    <w:basedOn w:val="Normal1"/>
    <w:next w:val="Normal"/>
    <w:pPr>
      <w:keepNext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Título 4"/>
    <w:basedOn w:val="Normal1"/>
    <w:next w:val="Normal"/>
    <w:pPr>
      <w:keepNext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Título 5"/>
    <w:basedOn w:val="Normal1"/>
    <w:next w:val="Normal"/>
    <w:pPr>
      <w:keepNext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Título 6"/>
    <w:basedOn w:val="Normal1"/>
    <w:next w:val="Normal"/>
    <w:pPr>
      <w:keepNext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etexto"/>
    <w:pPr/>
    <w:rPr>
      <w:rFonts w:cs="Lucida Sans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auto"/>
      <w:sz w:val="22"/>
      <w:szCs w:val="22"/>
      <w:lang w:val="en" w:eastAsia="zh-CN" w:bidi="hi-IN"/>
    </w:rPr>
  </w:style>
  <w:style w:type="paragraph" w:styleId="Ttulododocumento">
    <w:name w:val="Título do documento"/>
    <w:basedOn w:val="Normal1"/>
    <w:next w:val="Normal"/>
    <w:pPr>
      <w:keepNext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ítulo"/>
    <w:basedOn w:val="Normal1"/>
    <w:next w:val="Normal"/>
    <w:pPr>
      <w:keepNext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Application>LibreOffice/5.0.6.3$Windows_x86 LibreOffice_project/490fc03b25318460cfc54456516ea2519c11d1aa</Application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pt-BR</dc:language>
  <dcterms:modified xsi:type="dcterms:W3CDTF">2025-04-22T13:33:51Z</dcterms:modified>
  <cp:revision>1</cp:revision>
</cp:coreProperties>
</file>